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68" w:rsidRPr="00F02A68" w:rsidRDefault="008A1A29" w:rsidP="00F0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ОРІЄНТОВНИЙ </w:t>
      </w:r>
      <w:r w:rsidR="00F02A68" w:rsidRPr="00F02A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F02A68" w:rsidRPr="00F02A68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BC33D6" w:rsidRDefault="00F02A68" w:rsidP="00F02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68">
        <w:rPr>
          <w:rFonts w:ascii="Times New Roman" w:hAnsi="Times New Roman" w:cs="Times New Roman"/>
          <w:sz w:val="28"/>
          <w:szCs w:val="28"/>
        </w:rPr>
        <w:t>індивідуальної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9">
        <w:rPr>
          <w:rFonts w:ascii="Times New Roman" w:hAnsi="Times New Roman" w:cs="Times New Roman"/>
          <w:sz w:val="28"/>
          <w:szCs w:val="28"/>
        </w:rPr>
        <w:t>педагога</w:t>
      </w:r>
      <w:r w:rsidR="001073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час перебування на дистанційному режимі роботи під час карантину</w:t>
      </w: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501"/>
        <w:gridCol w:w="7120"/>
        <w:gridCol w:w="1928"/>
      </w:tblGrid>
      <w:tr w:rsidR="008A1A29" w:rsidTr="008A1A29">
        <w:tc>
          <w:tcPr>
            <w:tcW w:w="501" w:type="dxa"/>
          </w:tcPr>
          <w:p w:rsidR="008A1A29" w:rsidRPr="00F02A68" w:rsidRDefault="008A1A29" w:rsidP="00F02A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2A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120" w:type="dxa"/>
          </w:tcPr>
          <w:p w:rsidR="008A1A29" w:rsidRPr="00F02A68" w:rsidRDefault="008A1A29" w:rsidP="00F02A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2A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 роботи</w:t>
            </w:r>
          </w:p>
        </w:tc>
        <w:tc>
          <w:tcPr>
            <w:tcW w:w="1928" w:type="dxa"/>
          </w:tcPr>
          <w:p w:rsidR="008A1A29" w:rsidRPr="00F02A68" w:rsidRDefault="008A1A29" w:rsidP="00F02A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Термін виконання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74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FF9">
              <w:rPr>
                <w:rFonts w:ascii="Times New Roman" w:hAnsi="Times New Roman" w:cs="Times New Roman"/>
                <w:sz w:val="28"/>
                <w:szCs w:val="28"/>
              </w:rPr>
              <w:t>Дистанційні консультації з батьками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надання навчальн</w:t>
            </w:r>
            <w:r w:rsidRPr="00742FF9">
              <w:rPr>
                <w:rFonts w:ascii="Times New Roman" w:hAnsi="Times New Roman" w:cs="Times New Roman"/>
                <w:sz w:val="28"/>
                <w:szCs w:val="28"/>
              </w:rPr>
              <w:t xml:space="preserve">ого матеріалу для роботи з дітьми вдома за програмою </w:t>
            </w:r>
            <w:r w:rsidRPr="002214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«Впевнений старт»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….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A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D5EA9">
              <w:rPr>
                <w:rFonts w:ascii="Times New Roman" w:hAnsi="Times New Roman" w:cs="Times New Roman"/>
                <w:sz w:val="28"/>
                <w:szCs w:val="28"/>
              </w:rPr>
              <w:t>освітньому порталі «Педагогічна преса» та освітньому порталі освітян України «Педрада»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перегляд освітніх серіалів на порталі «Дія. 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ифрова освіта»</w:t>
            </w:r>
          </w:p>
        </w:tc>
        <w:tc>
          <w:tcPr>
            <w:tcW w:w="1928" w:type="dxa"/>
          </w:tcPr>
          <w:p w:rsidR="008A1A29" w:rsidRDefault="008A1A29" w:rsidP="00A4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графіком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Pr="00D53875" w:rsidRDefault="008A1A29" w:rsidP="00D33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навичок цифрової освіти на платформі …..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Zoom, Dojo, Classroom…..)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Щоденно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ED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перспективного планування на квітень 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Pr="00911389" w:rsidRDefault="008A1A29" w:rsidP="00D3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організованої діяльності та спілкування з батьками, дітьми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 9.30-10.30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AF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організованих видів діяльності за темою дня (тижня) дистанційної освіти на день (розробка конспектів).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22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відеоматеріалів організованих форм роботи 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22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на сайті закладу (власному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порад для батьків та відеоматеріалів для організації дистанційної освіти вдома день.</w:t>
            </w:r>
          </w:p>
        </w:tc>
        <w:tc>
          <w:tcPr>
            <w:tcW w:w="1928" w:type="dxa"/>
          </w:tcPr>
          <w:p w:rsidR="008A1A29" w:rsidRDefault="008A1A29" w:rsidP="0089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CF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карток та завдань для моніторингу знань дітей за темою проекту тижня</w:t>
            </w:r>
          </w:p>
        </w:tc>
        <w:tc>
          <w:tcPr>
            <w:tcW w:w="1928" w:type="dxa"/>
          </w:tcPr>
          <w:p w:rsidR="008A1A29" w:rsidRDefault="008A1A29" w:rsidP="00CF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Середа-четвер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D3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Добір демонстраційного матеріалу, літературних  творів та відкритих посилань на відеоматеріали за темою дня (тижня) на наступний день.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Щоденно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ED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Добірка інформаційно-консультативного матеріалу для батьків та розміщення його в батьківських групах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Щотижнево, за потребою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ED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моніторингу дистанційної освіти дошкільників (за згодою батьків)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Щотижнево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ED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результатів моніторингу дистанційної освіти</w:t>
            </w:r>
          </w:p>
        </w:tc>
        <w:tc>
          <w:tcPr>
            <w:tcW w:w="1928" w:type="dxa"/>
          </w:tcPr>
          <w:p w:rsidR="008A1A29" w:rsidRDefault="008A1A29" w:rsidP="00D3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Щотижнево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презентаційних матеріалів за темою дня (тижня) в форматі файлу </w:t>
            </w: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Microsoft PowerPoint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Щоденно, за потребою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Упорядкування, оновлення та доповнення леп буків з теми «Весна», «Великдень»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Щотижнево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відео конференції зворотного зв’язку 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звітності за день дистанційної роботи.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Щоденно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2214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зі створення інтерактивних ігор 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Щотижнево 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Pr="00425825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проведення тестування (анкетування) батьків на платформ</w:t>
            </w:r>
            <w:r w:rsidRPr="00221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2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</w:p>
        </w:tc>
        <w:tc>
          <w:tcPr>
            <w:tcW w:w="1928" w:type="dxa"/>
          </w:tcPr>
          <w:p w:rsidR="008A1A29" w:rsidRPr="00425825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</w:tr>
      <w:tr w:rsidR="008A1A29" w:rsidTr="008A1A29">
        <w:tc>
          <w:tcPr>
            <w:tcW w:w="501" w:type="dxa"/>
          </w:tcPr>
          <w:p w:rsidR="008A1A29" w:rsidRPr="00742FF9" w:rsidRDefault="008A1A29" w:rsidP="00742F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A1A29" w:rsidRDefault="008A1A29" w:rsidP="009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928" w:type="dxa"/>
          </w:tcPr>
          <w:p w:rsidR="008A1A29" w:rsidRDefault="008A1A29" w:rsidP="00F0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A08" w:rsidRDefault="000E1A08" w:rsidP="008A1A29">
      <w:pPr>
        <w:rPr>
          <w:rFonts w:ascii="Times New Roman" w:hAnsi="Times New Roman" w:cs="Times New Roman"/>
          <w:sz w:val="28"/>
          <w:szCs w:val="28"/>
        </w:rPr>
      </w:pPr>
    </w:p>
    <w:sectPr w:rsidR="000E1A08" w:rsidSect="001073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4E1"/>
    <w:multiLevelType w:val="hybridMultilevel"/>
    <w:tmpl w:val="A9AEE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6D9"/>
    <w:multiLevelType w:val="hybridMultilevel"/>
    <w:tmpl w:val="16703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0E1A08"/>
    <w:rsid w:val="00107323"/>
    <w:rsid w:val="002214E9"/>
    <w:rsid w:val="002B672A"/>
    <w:rsid w:val="003E06D2"/>
    <w:rsid w:val="00425825"/>
    <w:rsid w:val="00452F2F"/>
    <w:rsid w:val="00715757"/>
    <w:rsid w:val="00742FF9"/>
    <w:rsid w:val="007A2E3D"/>
    <w:rsid w:val="008A1A29"/>
    <w:rsid w:val="00911389"/>
    <w:rsid w:val="00AF185C"/>
    <w:rsid w:val="00B47397"/>
    <w:rsid w:val="00B526A6"/>
    <w:rsid w:val="00BC33D6"/>
    <w:rsid w:val="00CB5225"/>
    <w:rsid w:val="00D53875"/>
    <w:rsid w:val="00E159C4"/>
    <w:rsid w:val="00E45BAC"/>
    <w:rsid w:val="00E634AD"/>
    <w:rsid w:val="00ED5EA9"/>
    <w:rsid w:val="00F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26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A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26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A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2020-04-11T14:14:00Z</dcterms:created>
  <dcterms:modified xsi:type="dcterms:W3CDTF">2020-04-11T14:16:00Z</dcterms:modified>
</cp:coreProperties>
</file>